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5B0E59F" w14:textId="77777777"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E65CE31"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02B84835"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14:paraId="72B6C29D"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6854E511" w14:textId="202CF7A0"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14:paraId="1BE49A77"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2C06802D" w14:textId="74E5A474"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Content>
          <w:r w:rsidR="00147096">
            <w:rPr>
              <w:rFonts w:ascii="MS Gothic" w:eastAsia="MS Gothic" w:hAnsi="MS Gothic" w:hint="eastAsia"/>
              <w:b w:val="0"/>
              <w:sz w:val="22"/>
              <w:szCs w:val="22"/>
              <w:lang w:val="en-GB"/>
            </w:rPr>
            <w:t>☐</w:t>
          </w:r>
        </w:sdtContent>
      </w:sdt>
    </w:p>
    <w:p w14:paraId="107019FD"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7A1B802"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2"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2"/>
    </w:p>
    <w:p w14:paraId="521CE7F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39FAB968"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p>
    <w:p w14:paraId="1C112F80"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p>
    <w:p w14:paraId="5A5805C2"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0EF127C5"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5"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5"/>
      <w:r w:rsidR="00147096">
        <w:rPr>
          <w:rFonts w:asciiTheme="minorHAnsi" w:hAnsiTheme="minorHAnsi"/>
          <w:b/>
          <w:lang w:val="en-GB"/>
        </w:rPr>
        <w:br w:type="page"/>
      </w:r>
    </w:p>
    <w:p w14:paraId="548F652A"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6"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7C0B92C8"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p>
    <w:p w14:paraId="7D22B12D"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6F3FB71"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4901EDB3"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6A08C916" w14:textId="3F435941"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are</w:t>
      </w:r>
      <w:r w:rsidR="002536EE">
        <w:rPr>
          <w:rFonts w:asciiTheme="minorHAnsi" w:eastAsiaTheme="minorHAnsi" w:hAnsiTheme="minorHAnsi" w:cstheme="minorBidi"/>
          <w:b/>
          <w:i/>
          <w:lang w:val="en-GB"/>
        </w:rPr>
        <w:t xml:space="preserve"> St Bernadette’s Catholic Primary School, Tewkesbury Lane, Monkston Park, Milton Keynes, MK10 9PH</w:t>
      </w:r>
    </w:p>
    <w:p w14:paraId="6E1741C2" w14:textId="77777777"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14:paraId="0D42977B" w14:textId="1BFF99A4"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a Catholic education provider we work closely with </w:t>
      </w:r>
      <w:r w:rsidR="002536EE">
        <w:rPr>
          <w:rFonts w:asciiTheme="minorHAnsi" w:eastAsiaTheme="minorHAnsi" w:hAnsiTheme="minorHAnsi" w:cstheme="minorBidi"/>
          <w:b/>
          <w:i/>
          <w:lang w:val="en-GB"/>
        </w:rPr>
        <w:t xml:space="preserve">Northampton Diocese </w:t>
      </w:r>
      <w:r w:rsidRPr="009914AE">
        <w:rPr>
          <w:rFonts w:asciiTheme="minorHAnsi" w:eastAsiaTheme="minorHAnsi" w:hAnsiTheme="minorHAnsi" w:cstheme="minorBidi"/>
          <w:lang w:val="en-GB"/>
        </w:rPr>
        <w:t xml:space="preserve">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sidR="002536EE" w:rsidRPr="002536EE">
        <w:rPr>
          <w:rFonts w:asciiTheme="minorHAnsi" w:eastAsiaTheme="minorHAnsi" w:hAnsiTheme="minorHAnsi" w:cstheme="minorBidi"/>
          <w:b/>
          <w:lang w:val="en-GB"/>
        </w:rPr>
        <w:t>Northampton Diocese</w:t>
      </w:r>
      <w:r w:rsidR="00AC0027">
        <w:rPr>
          <w:rFonts w:asciiTheme="minorHAnsi" w:eastAsiaTheme="minorHAnsi" w:hAnsiTheme="minorHAnsi" w:cstheme="minorBidi"/>
          <w:lang w:val="en-GB"/>
        </w:rPr>
        <w:t xml:space="preserve"> 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14:paraId="4EBA01A8"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50DE57CE" w14:textId="017DA9E7" w:rsidR="009914AE" w:rsidRPr="006B06A7" w:rsidRDefault="009914AE" w:rsidP="006B06A7">
      <w:pPr>
        <w:numPr>
          <w:ilvl w:val="0"/>
          <w:numId w:val="14"/>
        </w:numPr>
        <w:spacing w:after="160" w:line="259" w:lineRule="auto"/>
        <w:contextualSpacing/>
        <w:jc w:val="both"/>
        <w:rPr>
          <w:rFonts w:asciiTheme="minorHAnsi" w:eastAsiaTheme="minorHAnsi" w:hAnsiTheme="minorHAnsi" w:cstheme="minorBidi"/>
          <w:lang w:val="en-GB"/>
        </w:rPr>
      </w:pPr>
      <w:r w:rsidRPr="006B06A7">
        <w:rPr>
          <w:rFonts w:asciiTheme="minorHAnsi" w:eastAsiaTheme="minorHAnsi" w:hAnsiTheme="minorHAnsi" w:cstheme="minorBidi"/>
          <w:lang w:val="en-GB"/>
        </w:rPr>
        <w:t xml:space="preserve">The </w:t>
      </w:r>
      <w:proofErr w:type="spellStart"/>
      <w:r w:rsidRPr="006B06A7">
        <w:rPr>
          <w:rFonts w:asciiTheme="minorHAnsi" w:eastAsiaTheme="minorHAnsi" w:hAnsiTheme="minorHAnsi" w:cstheme="minorBidi"/>
          <w:lang w:val="en-GB"/>
        </w:rPr>
        <w:t>p</w:t>
      </w:r>
      <w:r w:rsidR="006B06A7" w:rsidRPr="006B06A7">
        <w:rPr>
          <w:rFonts w:asciiTheme="minorHAnsi" w:eastAsiaTheme="minorHAnsi" w:hAnsiTheme="minorHAnsi" w:cstheme="minorBidi"/>
          <w:lang w:val="en-GB"/>
        </w:rPr>
        <w:t>rovidor</w:t>
      </w:r>
      <w:proofErr w:type="spellEnd"/>
      <w:r w:rsidRPr="006B06A7">
        <w:rPr>
          <w:rFonts w:asciiTheme="minorHAnsi" w:eastAsiaTheme="minorHAnsi" w:hAnsiTheme="minorHAnsi" w:cstheme="minorBidi"/>
          <w:lang w:val="en-GB"/>
        </w:rPr>
        <w:t xml:space="preserve"> responsible for data protection within our organisation is </w:t>
      </w:r>
      <w:r w:rsidR="006B06A7" w:rsidRPr="006B06A7">
        <w:rPr>
          <w:rFonts w:asciiTheme="minorHAnsi" w:eastAsiaTheme="minorHAnsi" w:hAnsiTheme="minorHAnsi" w:cstheme="minorBidi"/>
          <w:b/>
          <w:i/>
          <w:lang w:val="en-GB"/>
        </w:rPr>
        <w:t>Judicium</w:t>
      </w:r>
      <w:r w:rsidRPr="006B06A7">
        <w:rPr>
          <w:rFonts w:asciiTheme="minorHAnsi" w:eastAsiaTheme="minorHAnsi" w:hAnsiTheme="minorHAnsi" w:cstheme="minorBidi"/>
          <w:lang w:val="en-GB"/>
        </w:rPr>
        <w:t xml:space="preserve"> and you can contact them with any questions relating to our handling of your data.  You can contact them</w:t>
      </w:r>
      <w:r w:rsidR="006B06A7" w:rsidRPr="006B06A7">
        <w:rPr>
          <w:rFonts w:asciiTheme="minorHAnsi" w:eastAsiaTheme="minorHAnsi" w:hAnsiTheme="minorHAnsi" w:cstheme="minorBidi"/>
          <w:lang w:val="en-GB"/>
        </w:rPr>
        <w:t xml:space="preserve">: Data Protection Officer: Judicium Consulting Limited, Address: 5th Floor, 98 Theobalds Road, London, WC1X 8WB. Email: </w:t>
      </w:r>
      <w:hyperlink r:id="rId12" w:history="1">
        <w:r w:rsidR="006B06A7" w:rsidRPr="006B06A7">
          <w:rPr>
            <w:rStyle w:val="Hyperlink"/>
            <w:rFonts w:asciiTheme="minorHAnsi" w:eastAsiaTheme="minorHAnsi" w:hAnsiTheme="minorHAnsi" w:cstheme="minorBidi"/>
            <w:lang w:val="en-GB"/>
          </w:rPr>
          <w:t>dataservices@judicium.com</w:t>
        </w:r>
      </w:hyperlink>
      <w:r w:rsidR="006B06A7" w:rsidRPr="006B06A7">
        <w:rPr>
          <w:rFonts w:asciiTheme="minorHAnsi" w:eastAsiaTheme="minorHAnsi" w:hAnsiTheme="minorHAnsi" w:cstheme="minorBidi"/>
          <w:lang w:val="en-GB"/>
        </w:rPr>
        <w:t xml:space="preserve"> Web: </w:t>
      </w:r>
      <w:hyperlink r:id="rId13" w:history="1">
        <w:r w:rsidR="006B06A7" w:rsidRPr="00B70088">
          <w:rPr>
            <w:rStyle w:val="Hyperlink"/>
            <w:rFonts w:asciiTheme="minorHAnsi" w:eastAsiaTheme="minorHAnsi" w:hAnsiTheme="minorHAnsi" w:cstheme="minorBidi"/>
            <w:lang w:val="en-GB"/>
          </w:rPr>
          <w:t>www.judiciumeducation.co.uk</w:t>
        </w:r>
      </w:hyperlink>
      <w:r w:rsidR="006B06A7">
        <w:rPr>
          <w:rFonts w:asciiTheme="minorHAnsi" w:eastAsiaTheme="minorHAnsi" w:hAnsiTheme="minorHAnsi" w:cstheme="minorBidi"/>
          <w:lang w:val="en-GB"/>
        </w:rPr>
        <w:t xml:space="preserve"> </w:t>
      </w:r>
      <w:r w:rsidR="006B06A7" w:rsidRPr="006B06A7">
        <w:rPr>
          <w:rFonts w:asciiTheme="minorHAnsi" w:eastAsiaTheme="minorHAnsi" w:hAnsiTheme="minorHAnsi" w:cstheme="minorBidi"/>
          <w:lang w:val="en-GB"/>
        </w:rPr>
        <w:t>Telephone: 0345 548 7000 option 1 then option 1 again</w:t>
      </w:r>
    </w:p>
    <w:p w14:paraId="7CDB6880" w14:textId="77777777"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14:paraId="08450192"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lastRenderedPageBreak/>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the Equality Act 2010 we will share the information you provide with </w:t>
      </w:r>
      <w:r>
        <w:rPr>
          <w:rFonts w:asciiTheme="minorHAnsi" w:eastAsiaTheme="minorHAnsi" w:hAnsiTheme="minorHAnsi" w:cstheme="minorBidi"/>
          <w:b/>
          <w:i/>
          <w:lang w:val="en-GB"/>
        </w:rPr>
        <w:t>[insert details of parties that you will share the information with]</w:t>
      </w:r>
      <w:r>
        <w:rPr>
          <w:rFonts w:asciiTheme="minorHAnsi" w:eastAsiaTheme="minorHAnsi" w:hAnsiTheme="minorHAnsi" w:cstheme="minorBidi"/>
          <w:lang w:val="en-GB"/>
        </w:rPr>
        <w:t xml:space="preserve"> as part of </w:t>
      </w:r>
      <w:r>
        <w:rPr>
          <w:rFonts w:asciiTheme="minorHAnsi" w:eastAsiaTheme="minorHAnsi" w:hAnsiTheme="minorHAnsi" w:cstheme="minorBidi"/>
          <w:b/>
          <w:i/>
          <w:lang w:val="en-GB"/>
        </w:rPr>
        <w:t>[set out the purpose of sharing the data e.g. return or audit]</w:t>
      </w:r>
      <w:r>
        <w:rPr>
          <w:rFonts w:asciiTheme="minorHAnsi" w:eastAsiaTheme="minorHAnsi" w:hAnsiTheme="minorHAnsi" w:cstheme="minorBidi"/>
          <w:lang w:val="en-GB"/>
        </w:rPr>
        <w:t>.</w:t>
      </w:r>
    </w:p>
    <w:p w14:paraId="5A59F64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84B1E59"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04D81A8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17E2027"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0EA46F15"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5546364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019DC7E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D0A5E35"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31CCCBB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8AFA36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251D656D"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3C8DA1A" w14:textId="205C50D6"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002536EE">
        <w:rPr>
          <w:rFonts w:asciiTheme="minorHAnsi" w:eastAsiaTheme="minorHAnsi" w:hAnsiTheme="minorHAnsi" w:cstheme="minorBidi"/>
          <w:b/>
          <w:i/>
          <w:lang w:val="en-GB"/>
        </w:rPr>
        <w:t>following the Complaints and Suggestions Policy found on our website.</w:t>
      </w:r>
      <w:r w:rsidRPr="009914AE">
        <w:rPr>
          <w:rFonts w:asciiTheme="minorHAnsi" w:eastAsiaTheme="minorHAnsi" w:hAnsiTheme="minorHAnsi" w:cstheme="minorBidi"/>
          <w:lang w:val="en-GB"/>
        </w:rPr>
        <w:t xml:space="preserve">  If you are unhappy with how your complaint has been </w:t>
      </w:r>
      <w:proofErr w:type="gramStart"/>
      <w:r w:rsidRPr="009914AE">
        <w:rPr>
          <w:rFonts w:asciiTheme="minorHAnsi" w:eastAsiaTheme="minorHAnsi" w:hAnsiTheme="minorHAnsi" w:cstheme="minorBidi"/>
          <w:lang w:val="en-GB"/>
        </w:rPr>
        <w:t>handled</w:t>
      </w:r>
      <w:proofErr w:type="gramEnd"/>
      <w:r w:rsidRPr="009914AE">
        <w:rPr>
          <w:rFonts w:asciiTheme="minorHAnsi" w:eastAsiaTheme="minorHAnsi" w:hAnsiTheme="minorHAnsi" w:cstheme="minorBidi"/>
          <w:lang w:val="en-GB"/>
        </w:rPr>
        <w:t xml:space="preserve"> you can contact the Information Commissioner’s Office via their website at </w:t>
      </w:r>
      <w:hyperlink r:id="rId14"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14:paraId="7B64154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9918116"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6E1214A9"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46AF9845"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Content>
          <w:r w:rsidRPr="009914AE">
            <w:rPr>
              <w:rFonts w:ascii="Segoe UI Symbol" w:eastAsiaTheme="minorHAnsi" w:hAnsi="Segoe UI Symbol" w:cs="Segoe UI Symbol"/>
              <w:lang w:val="en-GB"/>
            </w:rPr>
            <w:t>☐</w:t>
          </w:r>
        </w:sdtContent>
      </w:sdt>
    </w:p>
    <w:p w14:paraId="5971791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Content>
          <w:r w:rsidRPr="009914AE">
            <w:rPr>
              <w:rFonts w:ascii="Segoe UI Symbol" w:eastAsiaTheme="minorHAnsi" w:hAnsi="Segoe UI Symbol" w:cs="Segoe UI Symbol"/>
              <w:lang w:val="en-GB"/>
            </w:rPr>
            <w:t>☐</w:t>
          </w:r>
        </w:sdtContent>
      </w:sdt>
    </w:p>
    <w:p w14:paraId="713F4204"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Content>
          <w:r w:rsidRPr="009914AE">
            <w:rPr>
              <w:rFonts w:ascii="Segoe UI Symbol" w:eastAsiaTheme="minorHAnsi" w:hAnsi="Segoe UI Symbol" w:cs="Segoe UI Symbol"/>
              <w:lang w:val="en-GB"/>
            </w:rPr>
            <w:t>☐</w:t>
          </w:r>
        </w:sdtContent>
      </w:sdt>
    </w:p>
    <w:p w14:paraId="22D48B6A"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27029" w14:textId="77777777" w:rsidR="00FB212B" w:rsidRDefault="00FB212B" w:rsidP="008E3095">
      <w:pPr>
        <w:spacing w:after="0" w:line="240" w:lineRule="auto"/>
      </w:pPr>
      <w:r>
        <w:separator/>
      </w:r>
    </w:p>
  </w:endnote>
  <w:endnote w:type="continuationSeparator" w:id="0">
    <w:p w14:paraId="2214585F" w14:textId="77777777" w:rsidR="00FB212B" w:rsidRDefault="00FB212B"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01396" w14:textId="779B153B"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FB86F" w14:textId="77777777" w:rsidR="00FB212B" w:rsidRDefault="00FB212B" w:rsidP="008E3095">
      <w:pPr>
        <w:spacing w:after="0" w:line="240" w:lineRule="auto"/>
      </w:pPr>
      <w:r>
        <w:separator/>
      </w:r>
    </w:p>
  </w:footnote>
  <w:footnote w:type="continuationSeparator" w:id="0">
    <w:p w14:paraId="3670A0EE" w14:textId="77777777" w:rsidR="00FB212B" w:rsidRDefault="00FB212B" w:rsidP="008E3095">
      <w:pPr>
        <w:spacing w:after="0" w:line="240" w:lineRule="auto"/>
      </w:pPr>
      <w:r>
        <w:continuationSeparator/>
      </w:r>
    </w:p>
  </w:footnote>
  <w:footnote w:id="1">
    <w:p w14:paraId="520174F3"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E0ABD" w14:textId="2FDA0B6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2536EE" w:rsidRPr="002536EE">
      <w:rPr>
        <w:b/>
        <w:noProof/>
      </w:rPr>
      <w:t>4</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154806304">
    <w:abstractNumId w:val="10"/>
  </w:num>
  <w:num w:numId="2" w16cid:durableId="1674068621">
    <w:abstractNumId w:val="11"/>
  </w:num>
  <w:num w:numId="3" w16cid:durableId="769087213">
    <w:abstractNumId w:val="8"/>
  </w:num>
  <w:num w:numId="4" w16cid:durableId="817454154">
    <w:abstractNumId w:val="14"/>
  </w:num>
  <w:num w:numId="5" w16cid:durableId="1160386399">
    <w:abstractNumId w:val="3"/>
  </w:num>
  <w:num w:numId="6" w16cid:durableId="742222243">
    <w:abstractNumId w:val="0"/>
  </w:num>
  <w:num w:numId="7" w16cid:durableId="287052883">
    <w:abstractNumId w:val="4"/>
  </w:num>
  <w:num w:numId="8" w16cid:durableId="803037461">
    <w:abstractNumId w:val="12"/>
  </w:num>
  <w:num w:numId="9" w16cid:durableId="1996955274">
    <w:abstractNumId w:val="1"/>
  </w:num>
  <w:num w:numId="10" w16cid:durableId="365059878">
    <w:abstractNumId w:val="2"/>
  </w:num>
  <w:num w:numId="11" w16cid:durableId="1387529221">
    <w:abstractNumId w:val="9"/>
  </w:num>
  <w:num w:numId="12" w16cid:durableId="966005358">
    <w:abstractNumId w:val="7"/>
  </w:num>
  <w:num w:numId="13" w16cid:durableId="1904442573">
    <w:abstractNumId w:val="13"/>
  </w:num>
  <w:num w:numId="14" w16cid:durableId="1641377945">
    <w:abstractNumId w:val="6"/>
  </w:num>
  <w:num w:numId="15" w16cid:durableId="12519361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536EE"/>
    <w:rsid w:val="002709AD"/>
    <w:rsid w:val="00271FF4"/>
    <w:rsid w:val="002748C5"/>
    <w:rsid w:val="00274C45"/>
    <w:rsid w:val="00281766"/>
    <w:rsid w:val="00296F4E"/>
    <w:rsid w:val="002A21DB"/>
    <w:rsid w:val="002A3B95"/>
    <w:rsid w:val="002C3150"/>
    <w:rsid w:val="002C3F6B"/>
    <w:rsid w:val="002F17F1"/>
    <w:rsid w:val="00304714"/>
    <w:rsid w:val="00322EAF"/>
    <w:rsid w:val="003265E5"/>
    <w:rsid w:val="00330D8A"/>
    <w:rsid w:val="003B7C33"/>
    <w:rsid w:val="003D2700"/>
    <w:rsid w:val="00404156"/>
    <w:rsid w:val="00417365"/>
    <w:rsid w:val="00451451"/>
    <w:rsid w:val="00467215"/>
    <w:rsid w:val="00483378"/>
    <w:rsid w:val="00493607"/>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B06A7"/>
    <w:rsid w:val="006C08FE"/>
    <w:rsid w:val="006C382F"/>
    <w:rsid w:val="006C4C5D"/>
    <w:rsid w:val="006D6E13"/>
    <w:rsid w:val="006E0EEF"/>
    <w:rsid w:val="00746E23"/>
    <w:rsid w:val="007522D5"/>
    <w:rsid w:val="00757BA7"/>
    <w:rsid w:val="00765B1F"/>
    <w:rsid w:val="007665A1"/>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A01A1"/>
    <w:rsid w:val="00AA03AF"/>
    <w:rsid w:val="00AB7A33"/>
    <w:rsid w:val="00AC0027"/>
    <w:rsid w:val="00AF5D5F"/>
    <w:rsid w:val="00B00EE5"/>
    <w:rsid w:val="00B1329A"/>
    <w:rsid w:val="00B469A4"/>
    <w:rsid w:val="00B65A7D"/>
    <w:rsid w:val="00B660DF"/>
    <w:rsid w:val="00B80602"/>
    <w:rsid w:val="00B83B38"/>
    <w:rsid w:val="00BA0242"/>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029"/>
    <w:rsid w:val="00EE6333"/>
    <w:rsid w:val="00F01F9F"/>
    <w:rsid w:val="00F36D53"/>
    <w:rsid w:val="00F44B48"/>
    <w:rsid w:val="00F61AF9"/>
    <w:rsid w:val="00F81023"/>
    <w:rsid w:val="00FB212B"/>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character" w:styleId="UnresolvedMention">
    <w:name w:val="Unresolved Mention"/>
    <w:basedOn w:val="DefaultParagraphFont"/>
    <w:uiPriority w:val="99"/>
    <w:semiHidden/>
    <w:unhideWhenUsed/>
    <w:rsid w:val="006B06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judiciumeducation.co.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ataservices@judicium.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1aa0b9d-2bce-451e-995d-4dc1b8c6c1b7">
      <Terms xmlns="http://schemas.microsoft.com/office/infopath/2007/PartnerControls"/>
    </lcf76f155ced4ddcb4097134ff3c332f>
    <TaxCatchAll xmlns="9516fe94-ae09-4c7b-9f25-ad91aaac4ff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6430BB84F16BE4D815542B92C7C1F28" ma:contentTypeVersion="15" ma:contentTypeDescription="Create a new document." ma:contentTypeScope="" ma:versionID="90d5258da80c4f1921be7bcb4415b96e">
  <xsd:schema xmlns:xsd="http://www.w3.org/2001/XMLSchema" xmlns:xs="http://www.w3.org/2001/XMLSchema" xmlns:p="http://schemas.microsoft.com/office/2006/metadata/properties" xmlns:ns2="f1aa0b9d-2bce-451e-995d-4dc1b8c6c1b7" xmlns:ns3="9516fe94-ae09-4c7b-9f25-ad91aaac4ff9" targetNamespace="http://schemas.microsoft.com/office/2006/metadata/properties" ma:root="true" ma:fieldsID="d66d2212f29efd343cd80d758a99b8ad" ns2:_="" ns3:_="">
    <xsd:import namespace="f1aa0b9d-2bce-451e-995d-4dc1b8c6c1b7"/>
    <xsd:import namespace="9516fe94-ae09-4c7b-9f25-ad91aaac4f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aa0b9d-2bce-451e-995d-4dc1b8c6c1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ad457d5-7095-403d-afee-d5fd86d246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16fe94-ae09-4c7b-9f25-ad91aaac4ff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0436248-f398-4c43-b28f-c9ca5285f2d4}" ma:internalName="TaxCatchAll" ma:showField="CatchAllData" ma:web="9516fe94-ae09-4c7b-9f25-ad91aaac4ff9">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4F6D16-C2DE-4761-B602-FAC1CE27F8D6}">
  <ds:schemaRefs>
    <ds:schemaRef ds:uri="http://schemas.openxmlformats.org/officeDocument/2006/bibliography"/>
  </ds:schemaRefs>
</ds:datastoreItem>
</file>

<file path=customXml/itemProps2.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f1aa0b9d-2bce-451e-995d-4dc1b8c6c1b7"/>
    <ds:schemaRef ds:uri="9516fe94-ae09-4c7b-9f25-ad91aaac4ff9"/>
  </ds:schemaRefs>
</ds:datastoreItem>
</file>

<file path=customXml/itemProps3.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4.xml><?xml version="1.0" encoding="utf-8"?>
<ds:datastoreItem xmlns:ds="http://schemas.openxmlformats.org/officeDocument/2006/customXml" ds:itemID="{B486B3AD-16A6-4A2B-B903-94D9ADC94E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aa0b9d-2bce-451e-995d-4dc1b8c6c1b7"/>
    <ds:schemaRef ds:uri="9516fe94-ae09-4c7b-9f25-ad91aaac4f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1000</Words>
  <Characters>5213</Characters>
  <Application>Microsoft Office Word</Application>
  <DocSecurity>0</DocSecurity>
  <Lines>108</Lines>
  <Paragraphs>48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Ruth Delaney</cp:lastModifiedBy>
  <cp:revision>6</cp:revision>
  <cp:lastPrinted>2026-03-25T10:04:00Z</cp:lastPrinted>
  <dcterms:created xsi:type="dcterms:W3CDTF">2021-05-11T10:51:00Z</dcterms:created>
  <dcterms:modified xsi:type="dcterms:W3CDTF">2026-03-25T10:07:00Z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0x010100F6430BB84F16BE4D815542B92C7C1F28</vt:lpwstr>
  </property>
  <property fmtid="{D5CDD505-2E9C-101B-9397-08002B2CF9AE}" pid="3" name="Order">
    <vt:r8>2539500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MediaServiceImageTags">
    <vt:lpwstr/>
  </property>
</Properties>
</file>